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F1A0A">
        <w:rPr>
          <w:rFonts w:cs="Arial"/>
          <w:b/>
          <w:caps/>
          <w:sz w:val="28"/>
          <w:szCs w:val="28"/>
        </w:rPr>
        <w:t>1247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3784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Providências junto à Secretaria de Mobilidade Urbana para que sejam feitos os devidos estudos visando à instalação de redutores e velocidade (lombadas) na Avenida Nilo David, no Jardim Imperial, nas proximidades da escola do bairro.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</w:t>
      </w:r>
      <w:r w:rsidR="00A37842">
        <w:rPr>
          <w:rFonts w:cs="Arial"/>
        </w:rPr>
        <w:t>adote</w:t>
      </w:r>
      <w:r w:rsidR="007613BD">
        <w:rPr>
          <w:rFonts w:cs="Arial"/>
        </w:rPr>
        <w:t xml:space="preserve"> providências </w:t>
      </w:r>
      <w:r w:rsidR="00A37842" w:rsidRPr="00A37842">
        <w:rPr>
          <w:rFonts w:cs="Arial"/>
        </w:rPr>
        <w:t>junto à Secretaria de Mobilidade Urbana para que sejam feitos os devidos estudos visando à instalação de redutores e velocidade (lombadas) na Avenida Nilo David, no Jardim Imperial, nas proximidades da escola do bairro.</w:t>
      </w:r>
    </w:p>
    <w:p w:rsidR="00A37842" w:rsidRDefault="00A37842" w:rsidP="00A3784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Esta é uma reivindicação antiga dos moradores da região, uma vez que a via tem intenso tráfego de veículos que circulam em alta velocidade no local, gerando grande insegurança para os moradores.</w:t>
      </w:r>
    </w:p>
    <w:p w:rsidR="00A37842" w:rsidRDefault="00A37842" w:rsidP="00A3784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o envio do </w:t>
      </w:r>
      <w:r>
        <w:rPr>
          <w:rFonts w:cs="Arial"/>
          <w:b/>
        </w:rPr>
        <w:t>OFÍCIO MOB Nº 100/2021/</w:t>
      </w:r>
      <w:proofErr w:type="spellStart"/>
      <w:r>
        <w:rPr>
          <w:rFonts w:cs="Arial"/>
          <w:b/>
        </w:rPr>
        <w:t>VERª.MA</w:t>
      </w:r>
      <w:proofErr w:type="spellEnd"/>
      <w:r>
        <w:rPr>
          <w:rFonts w:cs="Arial"/>
        </w:rPr>
        <w:t>, no dia 5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37842">
        <w:rPr>
          <w:rFonts w:cs="Arial"/>
        </w:rPr>
        <w:t>12 de maio de 2021.</w:t>
      </w:r>
    </w:p>
    <w:p w:rsidR="00A37842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842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A37842" w:rsidRPr="005D429C" w:rsidRDefault="00A37842" w:rsidP="00A37842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A37842" w:rsidRDefault="00A37842" w:rsidP="00A3784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A37842" w:rsidRPr="00ED4D34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A3784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D6B" w:rsidRDefault="00693D6B">
      <w:r>
        <w:separator/>
      </w:r>
    </w:p>
  </w:endnote>
  <w:endnote w:type="continuationSeparator" w:id="0">
    <w:p w:rsidR="00693D6B" w:rsidRDefault="00693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D6B" w:rsidRDefault="00693D6B">
      <w:r>
        <w:separator/>
      </w:r>
    </w:p>
  </w:footnote>
  <w:footnote w:type="continuationSeparator" w:id="0">
    <w:p w:rsidR="00693D6B" w:rsidRDefault="00693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1A0A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93D6B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37842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113D5-15ED-47C1-A538-BB2B063F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10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2021-05-10T19:22:00Z</dcterms:created>
  <dcterms:modified xsi:type="dcterms:W3CDTF">2021-05-10T19:32:00Z</dcterms:modified>
</cp:coreProperties>
</file>